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057" w:rsidRDefault="009C1057" w:rsidP="009C1057">
      <w:pPr>
        <w:pStyle w:val="Paragraphedeliste"/>
        <w:jc w:val="center"/>
        <w:rPr>
          <w:rFonts w:ascii="Arial" w:hAnsi="Arial" w:cs="Arial"/>
          <w:sz w:val="24"/>
          <w:szCs w:val="24"/>
        </w:rPr>
      </w:pPr>
    </w:p>
    <w:p w:rsidR="00976E3D" w:rsidRDefault="009C1057" w:rsidP="00AC45F6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projet a été rendu possible grâce à la participation des partenaires suivant</w:t>
      </w:r>
      <w:r w:rsidR="00D06C4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 :</w:t>
      </w:r>
    </w:p>
    <w:p w:rsidR="009C1057" w:rsidRDefault="009C1057" w:rsidP="009C1057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8E052D" w:rsidRDefault="008E052D" w:rsidP="009C1057">
      <w:pPr>
        <w:pStyle w:val="Paragraphedelis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250190</wp:posOffset>
            </wp:positionV>
            <wp:extent cx="2358390" cy="752475"/>
            <wp:effectExtent l="19050" t="0" r="3810" b="0"/>
            <wp:wrapThrough wrapText="bothSides">
              <wp:wrapPolygon edited="0">
                <wp:start x="-174" y="0"/>
                <wp:lineTo x="-174" y="21327"/>
                <wp:lineTo x="21635" y="21327"/>
                <wp:lineTo x="21635" y="0"/>
                <wp:lineTo x="-174" y="0"/>
              </wp:wrapPolygon>
            </wp:wrapThrough>
            <wp:docPr id="4" name="Image 4" descr="http://www.cre-gim.net/images/stories/Logo_de_la_CRE_pour_medias/logo_couleur_cre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re-gim.net/images/stories/Logo_de_la_CRE_pour_medias/logo_couleur_cregi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C2A" w:rsidRPr="00952C4E" w:rsidRDefault="008E052D" w:rsidP="008E052D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115570</wp:posOffset>
            </wp:positionV>
            <wp:extent cx="4073525" cy="863600"/>
            <wp:effectExtent l="19050" t="0" r="3175" b="0"/>
            <wp:wrapThrough wrapText="bothSides">
              <wp:wrapPolygon edited="0">
                <wp:start x="-101" y="0"/>
                <wp:lineTo x="-101" y="20965"/>
                <wp:lineTo x="21617" y="20965"/>
                <wp:lineTo x="21617" y="0"/>
                <wp:lineTo x="-101" y="0"/>
              </wp:wrapPolygon>
            </wp:wrapThrough>
            <wp:docPr id="15" name="Image 15" descr="J:\Emploi, Ristigouche-Sud-Est\Ristigouche Sud-Est\Héritage chemin Kempt\Projet en cours\Guide du marcheur\Pour traduction\Document final pour traduction\Logo\DEC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Emploi, Ristigouche-Sud-Est\Ristigouche Sud-Est\Héritage chemin Kempt\Projet en cours\Guide du marcheur\Pour traduction\Document final pour traduction\Logo\DECCan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5F" w:rsidRDefault="008E052D" w:rsidP="009C1057">
      <w:pPr>
        <w:pStyle w:val="Paragraphedelist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208915</wp:posOffset>
            </wp:positionV>
            <wp:extent cx="2238375" cy="866775"/>
            <wp:effectExtent l="19050" t="0" r="9525" b="0"/>
            <wp:wrapThrough wrapText="bothSides">
              <wp:wrapPolygon edited="0">
                <wp:start x="-184" y="0"/>
                <wp:lineTo x="-184" y="21363"/>
                <wp:lineTo x="21692" y="21363"/>
                <wp:lineTo x="21692" y="0"/>
                <wp:lineTo x="-184" y="0"/>
              </wp:wrapPolygon>
            </wp:wrapThrough>
            <wp:docPr id="16" name="Image 16" descr="J:\Emploi, Ristigouche-Sud-Est\Ristigouche Sud-Est\Héritage chemin Kempt\Projet en cours\Guide du marcheur\Pour traduction\Document final pour traduction\Logo\MRNF Nathalie Norm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Emploi, Ristigouche-Sud-Est\Ristigouche Sud-Est\Héritage chemin Kempt\Projet en cours\Guide du marcheur\Pour traduction\Document final pour traduction\Logo\MRNF Nathalie Normande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208915</wp:posOffset>
            </wp:positionV>
            <wp:extent cx="1628775" cy="1219200"/>
            <wp:effectExtent l="19050" t="0" r="9525" b="0"/>
            <wp:wrapThrough wrapText="bothSides">
              <wp:wrapPolygon edited="0">
                <wp:start x="-253" y="0"/>
                <wp:lineTo x="-253" y="21263"/>
                <wp:lineTo x="21726" y="21263"/>
                <wp:lineTo x="21726" y="0"/>
                <wp:lineTo x="-253" y="0"/>
              </wp:wrapPolygon>
            </wp:wrapThrough>
            <wp:docPr id="12" name="Image 1" descr="J:\Emploi, Ristigouche-Sud-Est\Ristigouche Sud-Est\Héritage chemin Kempt\Projet en cours\Guide du marcheur\Pour traduction\Document final pour traduction\Logo\Logo du Pacte r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Emploi, Ristigouche-Sud-Est\Ristigouche Sud-Est\Héritage chemin Kempt\Projet en cours\Guide du marcheur\Pour traduction\Document final pour traduction\Logo\Logo du Pacte rur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5F" w:rsidRPr="002E345F" w:rsidRDefault="008E052D" w:rsidP="009C1057">
      <w:pPr>
        <w:jc w:val="both"/>
      </w:pPr>
      <w:r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23495</wp:posOffset>
            </wp:positionV>
            <wp:extent cx="2419985" cy="791845"/>
            <wp:effectExtent l="19050" t="0" r="0" b="0"/>
            <wp:wrapThrough wrapText="bothSides">
              <wp:wrapPolygon edited="0">
                <wp:start x="-170" y="0"/>
                <wp:lineTo x="-170" y="21306"/>
                <wp:lineTo x="21594" y="21306"/>
                <wp:lineTo x="21594" y="0"/>
                <wp:lineTo x="-170" y="0"/>
              </wp:wrapPolygon>
            </wp:wrapThrough>
            <wp:docPr id="2" name="Image 7" descr="J:\Emploi, Ristigouche-Sud-Est\Ristigouche Sud-Est\Héritage chemin Kempt\Projet en cours\Guide du marcheur\Pour traduction\Document final pour traduction\Logo\logo CLD d'Avignon - 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Emploi, Ristigouche-Sud-Est\Ristigouche Sud-Est\Héritage chemin Kempt\Projet en cours\Guide du marcheur\Pour traduction\Document final pour traduction\Logo\logo CLD d'Avignon - couleu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5F" w:rsidRPr="002E345F" w:rsidRDefault="002E345F" w:rsidP="009C1057">
      <w:pPr>
        <w:jc w:val="both"/>
      </w:pPr>
    </w:p>
    <w:p w:rsidR="002E345F" w:rsidRPr="002E345F" w:rsidRDefault="002E345F" w:rsidP="009C1057">
      <w:pPr>
        <w:jc w:val="both"/>
      </w:pPr>
    </w:p>
    <w:p w:rsidR="002E345F" w:rsidRPr="002E345F" w:rsidRDefault="008E052D" w:rsidP="009C1057">
      <w:pPr>
        <w:jc w:val="both"/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358775</wp:posOffset>
            </wp:positionV>
            <wp:extent cx="1714500" cy="866775"/>
            <wp:effectExtent l="19050" t="0" r="0" b="0"/>
            <wp:wrapThrough wrapText="bothSides">
              <wp:wrapPolygon edited="0">
                <wp:start x="-240" y="0"/>
                <wp:lineTo x="-240" y="21363"/>
                <wp:lineTo x="21600" y="21363"/>
                <wp:lineTo x="21600" y="0"/>
                <wp:lineTo x="-240" y="0"/>
              </wp:wrapPolygon>
            </wp:wrapThrough>
            <wp:docPr id="8" name="Image 8" descr="J:\Emploi, Ristigouche-Sud-Est\Ristigouche Sud-Est\Héritage chemin Kempt\Projet en cours\Guide du marcheur\Pour traduction\Document final pour traduction\Logo\logo MRC Av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Emploi, Ristigouche-Sud-Est\Ristigouche Sud-Est\Héritage chemin Kempt\Projet en cours\Guide du marcheur\Pour traduction\Document final pour traduction\Logo\logo MRC Avign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358775</wp:posOffset>
            </wp:positionV>
            <wp:extent cx="2011680" cy="685800"/>
            <wp:effectExtent l="19050" t="0" r="7620" b="0"/>
            <wp:wrapThrough wrapText="bothSides">
              <wp:wrapPolygon edited="0">
                <wp:start x="-205" y="0"/>
                <wp:lineTo x="-205" y="21000"/>
                <wp:lineTo x="21682" y="21000"/>
                <wp:lineTo x="21682" y="0"/>
                <wp:lineTo x="-205" y="0"/>
              </wp:wrapPolygon>
            </wp:wrapThrough>
            <wp:docPr id="10" name="Image 10" descr="J:\Emploi, Ristigouche-Sud-Est\Ristigouche Sud-Est\Héritage chemin Kempt\Projet en cours\Guide du marcheur\Pour traduction\Document final pour traduction\Logo\logo MRCMe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Emploi, Ristigouche-Sud-Est\Ristigouche Sud-Est\Héritage chemin Kempt\Projet en cours\Guide du marcheur\Pour traduction\Document final pour traduction\Logo\logo MRCMeti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254000</wp:posOffset>
            </wp:positionV>
            <wp:extent cx="1400175" cy="1009650"/>
            <wp:effectExtent l="19050" t="0" r="9525" b="0"/>
            <wp:wrapThrough wrapText="bothSides">
              <wp:wrapPolygon edited="0">
                <wp:start x="-294" y="0"/>
                <wp:lineTo x="-294" y="21192"/>
                <wp:lineTo x="21747" y="21192"/>
                <wp:lineTo x="21747" y="0"/>
                <wp:lineTo x="-294" y="0"/>
              </wp:wrapPolygon>
            </wp:wrapThrough>
            <wp:docPr id="9" name="Image 9" descr="J:\Emploi, Ristigouche-Sud-Est\Ristigouche Sud-Est\Héritage chemin Kempt\Projet en cours\Guide du marcheur\Pour traduction\Document final pour traduction\Logo\TéléQc_CMYK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Emploi, Ristigouche-Sud-Est\Ristigouche Sud-Est\Héritage chemin Kempt\Projet en cours\Guide du marcheur\Pour traduction\Document final pour traduction\Logo\TéléQc_CMYK2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45F" w:rsidRPr="002E345F" w:rsidRDefault="002E345F" w:rsidP="009C1057">
      <w:pPr>
        <w:jc w:val="both"/>
      </w:pPr>
    </w:p>
    <w:p w:rsidR="002E345F" w:rsidRDefault="002E345F" w:rsidP="009C1057">
      <w:pPr>
        <w:jc w:val="both"/>
      </w:pPr>
    </w:p>
    <w:p w:rsidR="00EF730B" w:rsidRDefault="008E052D" w:rsidP="009C1057">
      <w:pPr>
        <w:tabs>
          <w:tab w:val="left" w:pos="1110"/>
        </w:tabs>
        <w:jc w:val="both"/>
      </w:pP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551815</wp:posOffset>
            </wp:positionV>
            <wp:extent cx="1767840" cy="1047750"/>
            <wp:effectExtent l="19050" t="0" r="3810" b="0"/>
            <wp:wrapThrough wrapText="bothSides">
              <wp:wrapPolygon edited="0">
                <wp:start x="-233" y="0"/>
                <wp:lineTo x="-233" y="21207"/>
                <wp:lineTo x="21647" y="21207"/>
                <wp:lineTo x="21647" y="0"/>
                <wp:lineTo x="-233" y="0"/>
              </wp:wrapPolygon>
            </wp:wrapThrough>
            <wp:docPr id="14" name="Image 6" descr="J:\Emploi, Ristigouche-Sud-Est\Ristigouche Sud-Est\Héritage chemin Kempt\Projet en cours\Guide du marcheur\Pour traduction\Document final pour traduction\Logo\Logo Rist sud 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Emploi, Ristigouche-Sud-Est\Ristigouche Sud-Est\Héritage chemin Kempt\Projet en cours\Guide du marcheur\Pour traduction\Document final pour traduction\Logo\Logo Rist sud 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427990</wp:posOffset>
            </wp:positionV>
            <wp:extent cx="1096645" cy="1219200"/>
            <wp:effectExtent l="19050" t="0" r="8255" b="0"/>
            <wp:wrapThrough wrapText="bothSides">
              <wp:wrapPolygon edited="0">
                <wp:start x="-375" y="0"/>
                <wp:lineTo x="-375" y="21263"/>
                <wp:lineTo x="21763" y="21263"/>
                <wp:lineTo x="21763" y="0"/>
                <wp:lineTo x="-375" y="0"/>
              </wp:wrapPolygon>
            </wp:wrapThrough>
            <wp:docPr id="1" name="Image 1" descr="J:\Emploi, Ristigouche-Sud-Est\Ristigouche Sud-Est\Héritage chemin Kempt\Projet en cours\Guide du marcheur\Pour traduction\Document final pour traduction\Logo\Logo Stemarguerite-M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Emploi, Ristigouche-Sud-Est\Ristigouche Sud-Est\Héritage chemin Kempt\Projet en cours\Guide du marcheur\Pour traduction\Document final pour traduction\Logo\Logo Stemarguerite-Mar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256540</wp:posOffset>
            </wp:positionV>
            <wp:extent cx="1289685" cy="1257300"/>
            <wp:effectExtent l="19050" t="0" r="5715" b="0"/>
            <wp:wrapThrough wrapText="bothSides">
              <wp:wrapPolygon edited="0">
                <wp:start x="-319" y="0"/>
                <wp:lineTo x="-319" y="21273"/>
                <wp:lineTo x="21696" y="21273"/>
                <wp:lineTo x="21696" y="0"/>
                <wp:lineTo x="-319" y="0"/>
              </wp:wrapPolygon>
            </wp:wrapThrough>
            <wp:docPr id="3" name="Image 1" descr="J:\Emploi, Ristigouche-Sud-Est\Ristigouche Sud-Est\Héritage chemin Kempt\Logo Héritage Chemin Kempt\CK-centre-interpetation-logo-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Emploi, Ristigouche-Sud-Est\Ristigouche Sud-Est\Héritage chemin Kempt\Logo Héritage Chemin Kempt\CK-centre-interpetation-logo-couleu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30B" w:rsidRDefault="00EF730B" w:rsidP="009C1057">
      <w:pPr>
        <w:tabs>
          <w:tab w:val="left" w:pos="1110"/>
        </w:tabs>
        <w:jc w:val="both"/>
      </w:pPr>
    </w:p>
    <w:p w:rsidR="00EF730B" w:rsidRDefault="00EF730B" w:rsidP="009C1057">
      <w:pPr>
        <w:tabs>
          <w:tab w:val="left" w:pos="1110"/>
        </w:tabs>
        <w:jc w:val="both"/>
      </w:pPr>
    </w:p>
    <w:p w:rsidR="00EF730B" w:rsidRDefault="00EF730B" w:rsidP="009C1057">
      <w:pPr>
        <w:tabs>
          <w:tab w:val="left" w:pos="1110"/>
        </w:tabs>
        <w:jc w:val="both"/>
      </w:pPr>
    </w:p>
    <w:p w:rsidR="00975BFB" w:rsidRDefault="008E052D" w:rsidP="009C1057">
      <w:pPr>
        <w:tabs>
          <w:tab w:val="left" w:pos="1110"/>
        </w:tabs>
        <w:jc w:val="both"/>
      </w:pPr>
      <w:r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317500</wp:posOffset>
            </wp:positionV>
            <wp:extent cx="2628900" cy="685800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BFB" w:rsidRPr="00975BFB" w:rsidRDefault="008E052D" w:rsidP="00975BFB"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51435</wp:posOffset>
            </wp:positionV>
            <wp:extent cx="3324225" cy="609600"/>
            <wp:effectExtent l="19050" t="0" r="9525" b="0"/>
            <wp:wrapThrough wrapText="bothSides">
              <wp:wrapPolygon edited="0">
                <wp:start x="-124" y="0"/>
                <wp:lineTo x="-124" y="20925"/>
                <wp:lineTo x="21662" y="20925"/>
                <wp:lineTo x="21662" y="0"/>
                <wp:lineTo x="-124" y="0"/>
              </wp:wrapPolygon>
            </wp:wrapThrough>
            <wp:docPr id="17" name="Image 17" descr="J:\Emploi, Ristigouche-Sud-Est\Ristigouche Sud-Est\Héritage chemin Kempt\Projet en cours\Guide du marcheur\Pour traduction\Document final pour traduction\Logo\Logo caisse_MontsRivieres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Emploi, Ristigouche-Sud-Est\Ristigouche Sud-Est\Héritage chemin Kempt\Projet en cours\Guide du marcheur\Pour traduction\Document final pour traduction\Logo\Logo caisse_MontsRivieres_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BFB" w:rsidRPr="00975BFB" w:rsidRDefault="008E052D" w:rsidP="00975BFB"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165735</wp:posOffset>
            </wp:positionV>
            <wp:extent cx="1485900" cy="933450"/>
            <wp:effectExtent l="19050" t="0" r="0" b="0"/>
            <wp:wrapThrough wrapText="bothSides">
              <wp:wrapPolygon edited="0">
                <wp:start x="-277" y="0"/>
                <wp:lineTo x="-277" y="21159"/>
                <wp:lineTo x="21600" y="21159"/>
                <wp:lineTo x="21600" y="0"/>
                <wp:lineTo x="-277" y="0"/>
              </wp:wrapPolygon>
            </wp:wrapThrough>
            <wp:docPr id="13" name="Image 13" descr="J:\Emploi, Ristigouche-Sud-Est\Ristigouche Sud-Est\Héritage chemin Kempt\Projet en cours\Guide du marcheur\Pour traduction\Document final pour traduction\Logo\logo Zec Cassaul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Emploi, Ristigouche-Sud-Est\Ristigouche Sud-Est\Héritage chemin Kempt\Projet en cours\Guide du marcheur\Pour traduction\Document final pour traduction\Logo\logo Zec Cassault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232410</wp:posOffset>
            </wp:positionV>
            <wp:extent cx="2095500" cy="1047750"/>
            <wp:effectExtent l="19050" t="0" r="0" b="0"/>
            <wp:wrapThrough wrapText="bothSides">
              <wp:wrapPolygon edited="0">
                <wp:start x="-196" y="0"/>
                <wp:lineTo x="-196" y="21207"/>
                <wp:lineTo x="21600" y="21207"/>
                <wp:lineTo x="21600" y="0"/>
                <wp:lineTo x="-196" y="0"/>
              </wp:wrapPolygon>
            </wp:wrapThrough>
            <wp:docPr id="7" name="Image 4" descr="J:\Emploi, Ristigouche-Sud-Est\Ristigouche Sud-Est\Héritage chemin Kempt\Projet en cours\Guide du marcheur\Pour traduction\Document final pour traduction\Logo\Danielle doyer depute de la matapé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Emploi, Ristigouche-Sud-Est\Ristigouche Sud-Est\Héritage chemin Kempt\Projet en cours\Guide du marcheur\Pour traduction\Document final pour traduction\Logo\Danielle doyer depute de la matapéd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232410</wp:posOffset>
            </wp:positionV>
            <wp:extent cx="1485900" cy="1152525"/>
            <wp:effectExtent l="19050" t="0" r="0" b="0"/>
            <wp:wrapThrough wrapText="bothSides">
              <wp:wrapPolygon edited="0">
                <wp:start x="-277" y="0"/>
                <wp:lineTo x="-277" y="21421"/>
                <wp:lineTo x="21600" y="21421"/>
                <wp:lineTo x="21600" y="0"/>
                <wp:lineTo x="-277" y="0"/>
              </wp:wrapPolygon>
            </wp:wrapThrough>
            <wp:docPr id="5" name="Image 18" descr="J:\Emploi, Ristigouche-Sud-Est\Ristigouche Sud-Est\Héritage chemin Kempt\Projet en cours\Guide du marcheur\Pour traduction\Document final pour traduction\Logo\Logo ville Causaps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Emploi, Ristigouche-Sud-Est\Ristigouche Sud-Est\Héritage chemin Kempt\Projet en cours\Guide du marcheur\Pour traduction\Document final pour traduction\Logo\Logo ville Causapsc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BFB" w:rsidRDefault="00975BFB" w:rsidP="00975BFB"/>
    <w:p w:rsidR="00952C4E" w:rsidRPr="00975BFB" w:rsidRDefault="008E052D" w:rsidP="00975BFB"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739140</wp:posOffset>
            </wp:positionV>
            <wp:extent cx="1076325" cy="1257300"/>
            <wp:effectExtent l="19050" t="0" r="9525" b="0"/>
            <wp:wrapThrough wrapText="bothSides">
              <wp:wrapPolygon edited="0">
                <wp:start x="-382" y="0"/>
                <wp:lineTo x="-382" y="21273"/>
                <wp:lineTo x="21791" y="21273"/>
                <wp:lineTo x="21791" y="0"/>
                <wp:lineTo x="-382" y="0"/>
              </wp:wrapPolygon>
            </wp:wrapThrough>
            <wp:docPr id="11" name="Image 11" descr="J:\Emploi, Ristigouche-Sud-Est\Ristigouche Sud-Est\Héritage chemin Kempt\Projet en cours\Guide du marcheur\Pour traduction\Document final pour traduction\Logo\Logo Pte a la cro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Emploi, Ristigouche-Sud-Est\Ristigouche Sud-Est\Héritage chemin Kempt\Projet en cours\Guide du marcheur\Pour traduction\Document final pour traduction\Logo\Logo Pte a la croi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2C4E" w:rsidRPr="00975BFB" w:rsidSect="008E052D">
      <w:pgSz w:w="12240" w:h="15840"/>
      <w:pgMar w:top="709" w:right="61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142B2"/>
    <w:multiLevelType w:val="hybridMultilevel"/>
    <w:tmpl w:val="4F9EB6D8"/>
    <w:lvl w:ilvl="0" w:tplc="AC884A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A3DC1"/>
    <w:multiLevelType w:val="hybridMultilevel"/>
    <w:tmpl w:val="3DD6B11A"/>
    <w:lvl w:ilvl="0" w:tplc="C95ECC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7B2F"/>
    <w:rsid w:val="00045FA2"/>
    <w:rsid w:val="00074A3D"/>
    <w:rsid w:val="000F0E11"/>
    <w:rsid w:val="00115C2A"/>
    <w:rsid w:val="002002D5"/>
    <w:rsid w:val="00257290"/>
    <w:rsid w:val="002D38F0"/>
    <w:rsid w:val="002E345F"/>
    <w:rsid w:val="0031063D"/>
    <w:rsid w:val="00367A37"/>
    <w:rsid w:val="003B7C98"/>
    <w:rsid w:val="003E3818"/>
    <w:rsid w:val="00401C4C"/>
    <w:rsid w:val="00406439"/>
    <w:rsid w:val="004266A4"/>
    <w:rsid w:val="004A4F5F"/>
    <w:rsid w:val="005375B6"/>
    <w:rsid w:val="00587C56"/>
    <w:rsid w:val="005B7E2E"/>
    <w:rsid w:val="0062382E"/>
    <w:rsid w:val="00671959"/>
    <w:rsid w:val="006A5DD6"/>
    <w:rsid w:val="006F03EE"/>
    <w:rsid w:val="006F7946"/>
    <w:rsid w:val="00704128"/>
    <w:rsid w:val="00772D56"/>
    <w:rsid w:val="007948F4"/>
    <w:rsid w:val="007E7D98"/>
    <w:rsid w:val="00802CB3"/>
    <w:rsid w:val="00870B40"/>
    <w:rsid w:val="00880FDB"/>
    <w:rsid w:val="008E052D"/>
    <w:rsid w:val="00941145"/>
    <w:rsid w:val="00952C4E"/>
    <w:rsid w:val="009608E3"/>
    <w:rsid w:val="00975BFB"/>
    <w:rsid w:val="00976E3D"/>
    <w:rsid w:val="009A204D"/>
    <w:rsid w:val="009C1057"/>
    <w:rsid w:val="009D4BB5"/>
    <w:rsid w:val="00A2314B"/>
    <w:rsid w:val="00A3341F"/>
    <w:rsid w:val="00A4625C"/>
    <w:rsid w:val="00A47B31"/>
    <w:rsid w:val="00AC03B6"/>
    <w:rsid w:val="00AC45F6"/>
    <w:rsid w:val="00AF79AC"/>
    <w:rsid w:val="00B12F26"/>
    <w:rsid w:val="00B47DCB"/>
    <w:rsid w:val="00B51A3F"/>
    <w:rsid w:val="00BA2B07"/>
    <w:rsid w:val="00C30A75"/>
    <w:rsid w:val="00C35659"/>
    <w:rsid w:val="00C67B26"/>
    <w:rsid w:val="00C8149A"/>
    <w:rsid w:val="00CC6496"/>
    <w:rsid w:val="00CF0746"/>
    <w:rsid w:val="00CF7465"/>
    <w:rsid w:val="00D06C4C"/>
    <w:rsid w:val="00D07679"/>
    <w:rsid w:val="00DA712E"/>
    <w:rsid w:val="00DC2182"/>
    <w:rsid w:val="00E5320F"/>
    <w:rsid w:val="00E54401"/>
    <w:rsid w:val="00E8037E"/>
    <w:rsid w:val="00EA7267"/>
    <w:rsid w:val="00ED3E81"/>
    <w:rsid w:val="00EF730B"/>
    <w:rsid w:val="00FD7B2F"/>
    <w:rsid w:val="00FE50C0"/>
    <w:rsid w:val="00FF1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2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2C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1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2C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1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8D477-066E-494F-BBE5-2DBBC6A43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Huguette Bourdages</dc:creator>
  <cp:lastModifiedBy>Ghislaine</cp:lastModifiedBy>
  <cp:revision>42</cp:revision>
  <cp:lastPrinted>2012-06-06T13:53:00Z</cp:lastPrinted>
  <dcterms:created xsi:type="dcterms:W3CDTF">2012-04-24T18:34:00Z</dcterms:created>
  <dcterms:modified xsi:type="dcterms:W3CDTF">2012-06-28T20:16:00Z</dcterms:modified>
</cp:coreProperties>
</file>